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39EA" w14:textId="77777777" w:rsidR="00C46CD2" w:rsidRDefault="00C46CD2">
      <w:pPr>
        <w:pStyle w:val="Body"/>
      </w:pPr>
    </w:p>
    <w:p w14:paraId="289239EB" w14:textId="77777777" w:rsidR="00C46CD2" w:rsidRDefault="00C46CD2">
      <w:pPr>
        <w:pStyle w:val="Body"/>
      </w:pPr>
    </w:p>
    <w:p w14:paraId="289239EC" w14:textId="1E4A2FFA" w:rsidR="00C46CD2" w:rsidRDefault="00000000">
      <w:pPr>
        <w:pStyle w:val="Body"/>
        <w:spacing w:line="360" w:lineRule="auto"/>
        <w:rPr>
          <w:b/>
          <w:bCs/>
        </w:rPr>
      </w:pPr>
      <w:r>
        <w:rPr>
          <w:b/>
          <w:bCs/>
          <w:lang w:val="de-DE"/>
        </w:rPr>
        <w:t xml:space="preserve">SEZNAM </w:t>
      </w:r>
      <w:r>
        <w:rPr>
          <w:b/>
          <w:bCs/>
        </w:rPr>
        <w:t xml:space="preserve">ČÁSTÍ </w:t>
      </w:r>
      <w:r>
        <w:rPr>
          <w:b/>
          <w:bCs/>
        </w:rPr>
        <w:tab/>
      </w:r>
      <w:r>
        <w:rPr>
          <w:b/>
          <w:bCs/>
        </w:rPr>
        <w:tab/>
        <w:t>P.3. Průzkum trhu</w:t>
      </w:r>
    </w:p>
    <w:p w14:paraId="289239ED" w14:textId="77777777" w:rsidR="00C46CD2" w:rsidRDefault="00C46CD2">
      <w:pPr>
        <w:pStyle w:val="Body"/>
        <w:spacing w:line="360" w:lineRule="auto"/>
      </w:pPr>
    </w:p>
    <w:p w14:paraId="289239EE" w14:textId="77777777" w:rsidR="00C46CD2" w:rsidRDefault="00000000">
      <w:pPr>
        <w:pStyle w:val="Body"/>
        <w:spacing w:line="360" w:lineRule="auto"/>
        <w:rPr>
          <w:i/>
          <w:iCs/>
          <w:color w:val="5E5E5E"/>
        </w:rPr>
      </w:pPr>
      <w:r>
        <w:rPr>
          <w:i/>
          <w:iCs/>
          <w:color w:val="5E5E5E"/>
        </w:rPr>
        <w:t>Číslo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Název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Měřítko</w:t>
      </w:r>
    </w:p>
    <w:p w14:paraId="289239EF" w14:textId="77777777" w:rsidR="00C46CD2" w:rsidRDefault="00000000">
      <w:pPr>
        <w:pStyle w:val="Body"/>
        <w:spacing w:line="360" w:lineRule="auto"/>
      </w:pPr>
      <w:r>
        <w:t>P.3.1.</w:t>
      </w:r>
      <w:r>
        <w:tab/>
      </w:r>
      <w:r>
        <w:tab/>
      </w:r>
      <w:r>
        <w:tab/>
        <w:t xml:space="preserve">Průzkum </w:t>
      </w:r>
      <w:proofErr w:type="gramStart"/>
      <w:r>
        <w:t>trhu - volně</w:t>
      </w:r>
      <w:proofErr w:type="gramEnd"/>
      <w:r>
        <w:t xml:space="preserve"> stojící nábytek</w:t>
      </w:r>
      <w:r>
        <w:tab/>
      </w:r>
      <w:r>
        <w:tab/>
      </w:r>
      <w:r>
        <w:tab/>
      </w:r>
      <w:r>
        <w:tab/>
        <w:t>-</w:t>
      </w:r>
    </w:p>
    <w:p w14:paraId="289239F0" w14:textId="77777777" w:rsidR="00C46CD2" w:rsidRDefault="00000000">
      <w:pPr>
        <w:pStyle w:val="Body"/>
        <w:spacing w:line="360" w:lineRule="auto"/>
      </w:pPr>
      <w:r>
        <w:t>P.3.2.</w:t>
      </w:r>
      <w:r>
        <w:tab/>
      </w:r>
      <w:r>
        <w:tab/>
      </w:r>
      <w:r>
        <w:tab/>
        <w:t xml:space="preserve">Průzkum </w:t>
      </w:r>
      <w:proofErr w:type="gramStart"/>
      <w:r>
        <w:t>trhu - volně</w:t>
      </w:r>
      <w:proofErr w:type="gramEnd"/>
      <w:r>
        <w:t xml:space="preserve"> stojící elektronika</w:t>
      </w:r>
      <w:r>
        <w:tab/>
      </w:r>
      <w:r>
        <w:tab/>
      </w:r>
      <w:r>
        <w:tab/>
        <w:t>-</w:t>
      </w:r>
    </w:p>
    <w:p w14:paraId="289239F1" w14:textId="77777777" w:rsidR="00C46CD2" w:rsidRDefault="00000000">
      <w:pPr>
        <w:pStyle w:val="Body"/>
        <w:spacing w:line="360" w:lineRule="auto"/>
      </w:pPr>
      <w:r>
        <w:t>P.3.3.</w:t>
      </w:r>
      <w:r>
        <w:tab/>
      </w:r>
      <w:r>
        <w:tab/>
      </w:r>
      <w:r>
        <w:tab/>
        <w:t xml:space="preserve">Průzkum </w:t>
      </w:r>
      <w:proofErr w:type="gramStart"/>
      <w:r>
        <w:t>trhu - volně</w:t>
      </w:r>
      <w:proofErr w:type="gramEnd"/>
      <w:r>
        <w:t xml:space="preserve"> stojící svítidla</w:t>
      </w:r>
      <w:r>
        <w:tab/>
      </w:r>
      <w:r>
        <w:tab/>
      </w:r>
      <w:r>
        <w:tab/>
      </w:r>
      <w:r>
        <w:tab/>
        <w:t>-</w:t>
      </w:r>
    </w:p>
    <w:p w14:paraId="289239F2" w14:textId="77777777" w:rsidR="00C46CD2" w:rsidRDefault="00C46CD2">
      <w:pPr>
        <w:pStyle w:val="Body"/>
        <w:spacing w:line="360" w:lineRule="auto"/>
      </w:pPr>
    </w:p>
    <w:sectPr w:rsidR="00C46CD2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EA22E" w14:textId="77777777" w:rsidR="005D4FD8" w:rsidRDefault="005D4FD8">
      <w:r>
        <w:separator/>
      </w:r>
    </w:p>
  </w:endnote>
  <w:endnote w:type="continuationSeparator" w:id="0">
    <w:p w14:paraId="1B7A1500" w14:textId="77777777" w:rsidR="005D4FD8" w:rsidRDefault="005D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39F4" w14:textId="77777777" w:rsidR="00C46CD2" w:rsidRDefault="00C46C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6203" w14:textId="77777777" w:rsidR="005D4FD8" w:rsidRDefault="005D4FD8">
      <w:r>
        <w:separator/>
      </w:r>
    </w:p>
  </w:footnote>
  <w:footnote w:type="continuationSeparator" w:id="0">
    <w:p w14:paraId="74C6FECE" w14:textId="77777777" w:rsidR="005D4FD8" w:rsidRDefault="005D4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39F3" w14:textId="77777777" w:rsidR="00C46CD2" w:rsidRDefault="00000000">
    <w:pPr>
      <w:pStyle w:val="HeaderFooter"/>
      <w:tabs>
        <w:tab w:val="clear" w:pos="9020"/>
        <w:tab w:val="center" w:pos="4819"/>
        <w:tab w:val="right" w:pos="9638"/>
      </w:tabs>
      <w:spacing w:after="240"/>
    </w:pPr>
    <w:r>
      <w:rPr>
        <w:color w:val="929292"/>
        <w:sz w:val="18"/>
        <w:szCs w:val="18"/>
      </w:rPr>
      <w:t xml:space="preserve">Výstavba chráněného bydlení v Nové Pace </w:t>
    </w:r>
    <w:r>
      <w:rPr>
        <w:color w:val="929292"/>
        <w:sz w:val="18"/>
        <w:szCs w:val="18"/>
      </w:rPr>
      <w:tab/>
    </w:r>
    <w:r>
      <w:rPr>
        <w:color w:val="929292"/>
        <w:sz w:val="18"/>
        <w:szCs w:val="18"/>
      </w:rPr>
      <w:tab/>
      <w:t xml:space="preserve">Na Vyšehradě </w:t>
    </w:r>
    <w:r>
      <w:rPr>
        <w:color w:val="929292"/>
        <w:sz w:val="18"/>
        <w:szCs w:val="18"/>
        <w:lang w:val="pt-PT"/>
      </w:rPr>
      <w:t>1205, 509 01 Nov</w:t>
    </w:r>
    <w:r>
      <w:rPr>
        <w:color w:val="929292"/>
        <w:sz w:val="18"/>
        <w:szCs w:val="18"/>
      </w:rPr>
      <w:t>á Paka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CD2"/>
    <w:rsid w:val="005D4FD8"/>
    <w:rsid w:val="007252D7"/>
    <w:rsid w:val="00C4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39EA"/>
  <w15:docId w15:val="{EC4C32A4-DA2A-4087-A204-CD7793A7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143B51-0C07-4900-B800-440E54BFDE52}">
  <ds:schemaRefs>
    <ds:schemaRef ds:uri="http://schemas.microsoft.com/office/2006/metadata/properties"/>
    <ds:schemaRef ds:uri="http://schemas.microsoft.com/office/infopath/2007/PartnerControls"/>
    <ds:schemaRef ds:uri="8eaed065-6911-467d-8378-cbe5a3ece93a"/>
    <ds:schemaRef ds:uri="4bda7aaa-64e6-4d34-b94a-ee6e8a3b53a3"/>
  </ds:schemaRefs>
</ds:datastoreItem>
</file>

<file path=customXml/itemProps2.xml><?xml version="1.0" encoding="utf-8"?>
<ds:datastoreItem xmlns:ds="http://schemas.openxmlformats.org/officeDocument/2006/customXml" ds:itemID="{20AC2F4E-C713-4FF2-8B72-CE6727B7A5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DD10B-32E3-4704-9B78-E1FB8C386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da7aaa-64e6-4d34-b94a-ee6e8a3b53a3"/>
    <ds:schemaRef ds:uri="8eaed065-6911-467d-8378-cbe5a3ece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213</Characters>
  <Application>Microsoft Office Word</Application>
  <DocSecurity>0</DocSecurity>
  <Lines>9</Lines>
  <Paragraphs>6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Matěj Hunal</cp:lastModifiedBy>
  <cp:revision>2</cp:revision>
  <dcterms:created xsi:type="dcterms:W3CDTF">2023-11-10T10:59:00Z</dcterms:created>
  <dcterms:modified xsi:type="dcterms:W3CDTF">2023-11-10T11:05:00Z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